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40" w:rsidRDefault="006C7940" w:rsidP="006C7940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VERBALE N. 1 DEL 23/01/2017</w:t>
      </w:r>
    </w:p>
    <w:p w:rsidR="006C7940" w:rsidRDefault="006C7940" w:rsidP="006C7940">
      <w:pPr>
        <w:rPr>
          <w:b/>
          <w:sz w:val="32"/>
          <w:szCs w:val="32"/>
        </w:rPr>
      </w:pPr>
    </w:p>
    <w:p w:rsidR="006C7940" w:rsidRDefault="006C7940" w:rsidP="006C7940">
      <w:r>
        <w:t>Verbale assemblea del Consiglio Direttivo del Collegio delle Ostetriche della Provincia di Siracusa.</w:t>
      </w:r>
    </w:p>
    <w:p w:rsidR="006C7940" w:rsidRDefault="006C7940" w:rsidP="006C7940">
      <w:r>
        <w:t>Alle h. 17,00 del 23 gennaio 2017, si riunisce il C.D. presso la sede sociale di via Arno, 44 sono presenti:</w:t>
      </w:r>
    </w:p>
    <w:p w:rsidR="006C7940" w:rsidRDefault="006C7940" w:rsidP="006C7940"/>
    <w:p w:rsidR="006C7940" w:rsidRDefault="006C7940" w:rsidP="006C7940">
      <w:r>
        <w:t>La Presidente                                                                                      Maria Pullara</w:t>
      </w:r>
    </w:p>
    <w:p w:rsidR="006C7940" w:rsidRDefault="006C7940" w:rsidP="006C7940">
      <w:r>
        <w:t>La Vicepresidente                                                                              Elisabetta Mazzarino</w:t>
      </w:r>
    </w:p>
    <w:p w:rsidR="006C7940" w:rsidRDefault="006C7940" w:rsidP="006C7940">
      <w:r>
        <w:t>La Tesoriera                                                                                       Francesca Buccheri</w:t>
      </w:r>
    </w:p>
    <w:p w:rsidR="006C7940" w:rsidRDefault="006C7940" w:rsidP="006C7940"/>
    <w:p w:rsidR="006C7940" w:rsidRDefault="006C7940" w:rsidP="006C7940">
      <w:r>
        <w:t>Constatata la validità dell’assemblea, la Presidente dà inizio ai lavori.</w:t>
      </w:r>
    </w:p>
    <w:p w:rsidR="006C7940" w:rsidRDefault="006C7940" w:rsidP="006C7940">
      <w:r>
        <w:t xml:space="preserve"> Ordine del giorno:</w:t>
      </w:r>
    </w:p>
    <w:p w:rsidR="006C7940" w:rsidRDefault="006C7940" w:rsidP="006C7940">
      <w:pPr>
        <w:pStyle w:val="Paragrafoelenco"/>
        <w:numPr>
          <w:ilvl w:val="0"/>
          <w:numId w:val="1"/>
        </w:numPr>
      </w:pPr>
      <w:r>
        <w:t>Iscrizione di n. 2 ostetriche</w:t>
      </w:r>
    </w:p>
    <w:p w:rsidR="006C7940" w:rsidRDefault="006C7940" w:rsidP="006C7940">
      <w:pPr>
        <w:pStyle w:val="Paragrafoelenco"/>
        <w:numPr>
          <w:ilvl w:val="0"/>
          <w:numId w:val="1"/>
        </w:numPr>
      </w:pPr>
      <w:r>
        <w:t>Quota sociale 2017</w:t>
      </w:r>
    </w:p>
    <w:p w:rsidR="006C7940" w:rsidRDefault="006C7940" w:rsidP="006C7940">
      <w:pPr>
        <w:pStyle w:val="Paragrafoelenco"/>
        <w:numPr>
          <w:ilvl w:val="0"/>
          <w:numId w:val="1"/>
        </w:numPr>
      </w:pPr>
      <w:r>
        <w:t>Varie ed eventuali</w:t>
      </w:r>
    </w:p>
    <w:p w:rsidR="006C7940" w:rsidRDefault="006C7940" w:rsidP="006C7940">
      <w:r>
        <w:t>Si procede ad esaminare il primo punt</w:t>
      </w:r>
      <w:r w:rsidR="003E56F1">
        <w:t>o all’ordine del giorno, iscri</w:t>
      </w:r>
      <w:r w:rsidR="00DC5A00">
        <w:t>zi</w:t>
      </w:r>
      <w:r w:rsidR="003E56F1">
        <w:t>o</w:t>
      </w:r>
      <w:r>
        <w:t xml:space="preserve">ne dell’ostetrica Dott.ssa Tiralongo Costanza, valutata la documentazione si procede all’iscrizione </w:t>
      </w:r>
      <w:r w:rsidR="00DC5A00">
        <w:t>,</w:t>
      </w:r>
      <w:r>
        <w:t>allo stesso punto si procede ad esaminare la documentazione dell’ostetrica Dott.ssa Alfano Claudia. Il C.D. procede all’iscrion</w:t>
      </w:r>
      <w:r w:rsidR="00DC5A00">
        <w:t>e della suddetta ostetrica.</w:t>
      </w:r>
    </w:p>
    <w:p w:rsidR="006C7940" w:rsidRDefault="006C7940" w:rsidP="006C7940">
      <w:r>
        <w:t>Al secondo punto si delibera il pagamento della quota sociale dell’anno in corso entro il 15 aprile</w:t>
      </w:r>
      <w:r w:rsidR="00DC5A00">
        <w:t xml:space="preserve"> </w:t>
      </w:r>
      <w:bookmarkStart w:id="0" w:name="_GoBack"/>
      <w:bookmarkEnd w:id="0"/>
      <w:r>
        <w:t>2017, oltre tale data sarà applicata la mora in precedenza deliberata; la quota rimane invariata rispetto all’anno precedente ed è pari ad euro 103,00 (centotre,00 euro).</w:t>
      </w:r>
    </w:p>
    <w:p w:rsidR="006C7940" w:rsidRDefault="006C7940" w:rsidP="006C7940">
      <w:r>
        <w:t>Esauriti gli argomenti, la Presidente dichiara chiusa la seduta alle h. 18:50.</w:t>
      </w:r>
    </w:p>
    <w:p w:rsidR="006C7940" w:rsidRDefault="006C7940" w:rsidP="006C7940"/>
    <w:p w:rsidR="006C7940" w:rsidRDefault="006C7940" w:rsidP="006C7940"/>
    <w:p w:rsidR="006C7940" w:rsidRDefault="006C7940" w:rsidP="006C7940">
      <w:pPr>
        <w:ind w:left="6379"/>
      </w:pPr>
      <w:r>
        <w:t>La Presidente</w:t>
      </w:r>
    </w:p>
    <w:p w:rsidR="006C7940" w:rsidRDefault="006C7940" w:rsidP="006C7940">
      <w:pPr>
        <w:ind w:left="6379"/>
      </w:pPr>
      <w:r>
        <w:t>Maria Pullara</w:t>
      </w:r>
    </w:p>
    <w:p w:rsidR="00E300FB" w:rsidRDefault="00E300FB"/>
    <w:sectPr w:rsidR="00E300FB" w:rsidSect="00E300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626C2"/>
    <w:multiLevelType w:val="hybridMultilevel"/>
    <w:tmpl w:val="37041D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40"/>
    <w:rsid w:val="003E56F1"/>
    <w:rsid w:val="006C7940"/>
    <w:rsid w:val="00C26893"/>
    <w:rsid w:val="00DC5A00"/>
    <w:rsid w:val="00E3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94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7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94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1240</Characters>
  <Application>Microsoft Macintosh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2018-01-11T16:55:00Z</dcterms:created>
  <dcterms:modified xsi:type="dcterms:W3CDTF">2018-01-11T16:55:00Z</dcterms:modified>
</cp:coreProperties>
</file>